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="-284" w:tblpY="916"/>
        <w:tblW w:w="10294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6"/>
        <w:gridCol w:w="6905"/>
        <w:gridCol w:w="1893"/>
      </w:tblGrid>
      <w:tr w:rsidR="00A56590" w:rsidRPr="005B0AE5" w14:paraId="00CB145D" w14:textId="77777777" w:rsidTr="00192234">
        <w:tc>
          <w:tcPr>
            <w:tcW w:w="1496" w:type="dxa"/>
            <w:tcBorders>
              <w:bottom w:val="nil"/>
            </w:tcBorders>
            <w:vAlign w:val="center"/>
            <w:hideMark/>
          </w:tcPr>
          <w:p w14:paraId="7EEB57D3" w14:textId="77777777" w:rsidR="00A56590" w:rsidRPr="00551D6B" w:rsidRDefault="00A56590" w:rsidP="00192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5B0AE5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F237821" wp14:editId="3EC47FED">
                  <wp:extent cx="419100" cy="476250"/>
                  <wp:effectExtent l="0" t="0" r="0" b="0"/>
                  <wp:docPr id="1397969394" name="Immagine 1" descr="http://www.peppecau.it/stemmi/reppublica_italiana/stemma-della-repubblica-italiana-colo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://www.peppecau.it/stemmi/reppublica_italiana/stemma-della-repubblica-italiana-colo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5" w:type="dxa"/>
            <w:tcBorders>
              <w:bottom w:val="nil"/>
            </w:tcBorders>
            <w:vAlign w:val="center"/>
            <w:hideMark/>
          </w:tcPr>
          <w:p w14:paraId="25953E0D" w14:textId="77777777" w:rsidR="00A56590" w:rsidRPr="00551D6B" w:rsidRDefault="00A56590" w:rsidP="001922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it-IT"/>
              </w:rPr>
            </w:pPr>
            <w:r w:rsidRPr="00551D6B"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it-IT"/>
              </w:rPr>
              <w:t>Ministero dell’Istruzione</w:t>
            </w:r>
            <w:r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it-IT"/>
              </w:rPr>
              <w:t xml:space="preserve"> e del Merito</w:t>
            </w:r>
          </w:p>
          <w:p w14:paraId="697A5110" w14:textId="77777777" w:rsidR="00A56590" w:rsidRPr="00551D6B" w:rsidRDefault="00A56590" w:rsidP="001922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20"/>
                <w:szCs w:val="24"/>
                <w:lang w:eastAsia="it-IT"/>
              </w:rPr>
            </w:pPr>
            <w:r w:rsidRPr="00551D6B">
              <w:rPr>
                <w:rFonts w:ascii="Tahoma" w:eastAsia="Times New Roman" w:hAnsi="Tahoma" w:cs="Tahoma"/>
                <w:b/>
                <w:i/>
                <w:sz w:val="20"/>
                <w:szCs w:val="24"/>
                <w:lang w:eastAsia="it-IT"/>
              </w:rPr>
              <w:t xml:space="preserve">Ufficio Scolastico Regionale per </w:t>
            </w:r>
            <w:smartTag w:uri="urn:schemas-microsoft-com:office:smarttags" w:element="PersonName">
              <w:smartTagPr>
                <w:attr w:name="ProductID" w:val="la Sicilia"/>
              </w:smartTagPr>
              <w:r w:rsidRPr="00551D6B">
                <w:rPr>
                  <w:rFonts w:ascii="Tahoma" w:eastAsia="Times New Roman" w:hAnsi="Tahoma" w:cs="Tahoma"/>
                  <w:b/>
                  <w:i/>
                  <w:sz w:val="20"/>
                  <w:szCs w:val="24"/>
                  <w:lang w:eastAsia="it-IT"/>
                </w:rPr>
                <w:t>la Sicilia</w:t>
              </w:r>
            </w:smartTag>
            <w:r w:rsidRPr="00551D6B">
              <w:rPr>
                <w:rFonts w:ascii="Tahoma" w:eastAsia="Times New Roman" w:hAnsi="Tahoma" w:cs="Tahoma"/>
                <w:b/>
                <w:i/>
                <w:sz w:val="20"/>
                <w:szCs w:val="24"/>
                <w:lang w:eastAsia="it-IT"/>
              </w:rPr>
              <w:t xml:space="preserve"> - Direzione Generale</w:t>
            </w:r>
          </w:p>
          <w:p w14:paraId="1484B293" w14:textId="77777777" w:rsidR="00A56590" w:rsidRPr="00551D6B" w:rsidRDefault="00A56590" w:rsidP="001922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24"/>
                <w:szCs w:val="24"/>
                <w:lang w:eastAsia="it-IT"/>
              </w:rPr>
            </w:pPr>
            <w:r>
              <w:rPr>
                <w:rFonts w:ascii="Tahoma,Bold" w:hAnsi="Tahoma,Bold" w:cs="Tahoma,Bold"/>
                <w:b/>
                <w:bCs/>
                <w:color w:val="00000A"/>
                <w:sz w:val="21"/>
                <w:szCs w:val="21"/>
                <w:lang w:eastAsia="it-IT"/>
              </w:rPr>
              <w:t>USR Sicilia – Ufficio VII – Ambito Territoriale di Catania</w:t>
            </w:r>
          </w:p>
        </w:tc>
        <w:tc>
          <w:tcPr>
            <w:tcW w:w="1893" w:type="dxa"/>
            <w:tcBorders>
              <w:bottom w:val="nil"/>
            </w:tcBorders>
            <w:hideMark/>
          </w:tcPr>
          <w:p w14:paraId="41C36A20" w14:textId="77777777" w:rsidR="00A56590" w:rsidRPr="00551D6B" w:rsidRDefault="00A56590" w:rsidP="001922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24"/>
                <w:szCs w:val="24"/>
                <w:lang w:eastAsia="it-IT"/>
              </w:rPr>
            </w:pPr>
            <w:r w:rsidRPr="00551D6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object w:dxaOrig="1092" w:dyaOrig="744" w14:anchorId="6FED55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37.5pt" o:ole="">
                  <v:imagedata r:id="rId5" o:title=""/>
                </v:shape>
                <o:OLEObject Type="Embed" ProgID="PBrush" ShapeID="_x0000_i1025" DrawAspect="Content" ObjectID="_1772259905" r:id="rId6"/>
              </w:object>
            </w:r>
          </w:p>
        </w:tc>
      </w:tr>
      <w:tr w:rsidR="00A56590" w:rsidRPr="005B0AE5" w14:paraId="2092A1B8" w14:textId="77777777" w:rsidTr="00192234">
        <w:trPr>
          <w:cantSplit/>
        </w:trPr>
        <w:tc>
          <w:tcPr>
            <w:tcW w:w="10294" w:type="dxa"/>
            <w:gridSpan w:val="3"/>
            <w:tcBorders>
              <w:top w:val="nil"/>
              <w:bottom w:val="nil"/>
            </w:tcBorders>
            <w:vAlign w:val="center"/>
            <w:hideMark/>
          </w:tcPr>
          <w:p w14:paraId="09D8D2E2" w14:textId="77777777" w:rsidR="00A56590" w:rsidRPr="00551D6B" w:rsidRDefault="00A56590" w:rsidP="00192234">
            <w:pPr>
              <w:spacing w:after="0" w:line="240" w:lineRule="auto"/>
              <w:jc w:val="center"/>
              <w:rPr>
                <w:rFonts w:ascii="Verdana" w:eastAsia="Times New Roman" w:hAnsi="Verdana" w:cs="Tahoma"/>
                <w:smallCaps/>
                <w:sz w:val="28"/>
                <w:szCs w:val="24"/>
                <w:lang w:eastAsia="it-IT"/>
              </w:rPr>
            </w:pPr>
            <w:r w:rsidRPr="00551D6B">
              <w:rPr>
                <w:rFonts w:ascii="Verdana" w:eastAsia="Times New Roman" w:hAnsi="Verdana" w:cs="Tahoma"/>
                <w:i/>
                <w:smallCaps/>
                <w:sz w:val="40"/>
                <w:szCs w:val="40"/>
                <w:lang w:eastAsia="it-IT"/>
              </w:rPr>
              <w:t xml:space="preserve">III </w:t>
            </w:r>
            <w:r w:rsidRPr="00551D6B">
              <w:rPr>
                <w:rFonts w:ascii="Verdana" w:eastAsia="Times New Roman" w:hAnsi="Verdana" w:cs="Tahoma"/>
                <w:i/>
                <w:smallCaps/>
                <w:sz w:val="36"/>
                <w:szCs w:val="36"/>
                <w:lang w:eastAsia="it-IT"/>
              </w:rPr>
              <w:t xml:space="preserve"> ISTITUTO COMPRENSIVO</w:t>
            </w:r>
            <w:r w:rsidRPr="00551D6B">
              <w:rPr>
                <w:rFonts w:ascii="Verdana" w:eastAsia="Times New Roman" w:hAnsi="Verdana" w:cs="Tahoma"/>
                <w:i/>
                <w:smallCaps/>
                <w:sz w:val="32"/>
                <w:szCs w:val="24"/>
                <w:lang w:eastAsia="it-IT"/>
              </w:rPr>
              <w:t xml:space="preserve"> </w:t>
            </w:r>
            <w:r w:rsidRPr="00551D6B">
              <w:rPr>
                <w:rFonts w:ascii="Verdana" w:eastAsia="Times New Roman" w:hAnsi="Verdana" w:cs="Tahoma"/>
                <w:smallCaps/>
                <w:sz w:val="28"/>
                <w:szCs w:val="24"/>
                <w:lang w:eastAsia="it-IT"/>
              </w:rPr>
              <w:t xml:space="preserve">– </w:t>
            </w:r>
            <w:r w:rsidRPr="00551D6B">
              <w:rPr>
                <w:rFonts w:ascii="Verdana" w:eastAsia="Times New Roman" w:hAnsi="Verdana" w:cs="Tahoma"/>
                <w:smallCaps/>
                <w:sz w:val="32"/>
                <w:szCs w:val="32"/>
                <w:lang w:eastAsia="it-IT"/>
              </w:rPr>
              <w:t>GIARRE</w:t>
            </w:r>
          </w:p>
          <w:p w14:paraId="5E1EEA30" w14:textId="77777777" w:rsidR="00A56590" w:rsidRPr="00551D6B" w:rsidRDefault="00A56590" w:rsidP="00192234">
            <w:pPr>
              <w:spacing w:after="0" w:line="240" w:lineRule="auto"/>
              <w:jc w:val="center"/>
              <w:rPr>
                <w:rFonts w:ascii="Verdana" w:eastAsia="Times New Roman" w:hAnsi="Verdana" w:cs="Tahoma"/>
                <w:smallCaps/>
                <w:sz w:val="28"/>
                <w:szCs w:val="24"/>
                <w:lang w:eastAsia="it-IT"/>
              </w:rPr>
            </w:pPr>
            <w:r w:rsidRPr="00551D6B">
              <w:rPr>
                <w:rFonts w:ascii="Verdana" w:eastAsia="Times New Roman" w:hAnsi="Verdana" w:cs="Tahoma"/>
                <w:smallCaps/>
                <w:sz w:val="28"/>
                <w:szCs w:val="24"/>
                <w:lang w:eastAsia="it-IT"/>
              </w:rPr>
              <w:t xml:space="preserve">Scuola dell’ Infanzia, Primaria e Secondaria di I Grado </w:t>
            </w:r>
          </w:p>
          <w:p w14:paraId="630B20B8" w14:textId="77777777" w:rsidR="00A56590" w:rsidRPr="00551D6B" w:rsidRDefault="00A56590" w:rsidP="00192234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i/>
                <w:iCs/>
                <w:smallCaps/>
                <w:lang w:eastAsia="it-IT"/>
              </w:rPr>
            </w:pPr>
            <w:r w:rsidRPr="00551D6B">
              <w:rPr>
                <w:rFonts w:ascii="Verdana" w:eastAsia="Times New Roman" w:hAnsi="Verdana" w:cs="Tahoma"/>
                <w:b/>
                <w:bCs/>
                <w:i/>
                <w:iCs/>
                <w:smallCaps/>
                <w:lang w:eastAsia="it-IT"/>
              </w:rPr>
              <w:t>Scuola ad Indirizzo Musicale</w:t>
            </w:r>
          </w:p>
          <w:p w14:paraId="3CF31CF1" w14:textId="77777777" w:rsidR="00A56590" w:rsidRPr="00551D6B" w:rsidRDefault="00A56590" w:rsidP="00192234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20"/>
                <w:szCs w:val="24"/>
                <w:lang w:eastAsia="it-IT"/>
              </w:rPr>
            </w:pPr>
            <w:r w:rsidRPr="00551D6B"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24"/>
                <w:szCs w:val="24"/>
                <w:lang w:eastAsia="it-IT"/>
              </w:rPr>
              <w:t>C.T.R.H.</w:t>
            </w:r>
            <w:r w:rsidRPr="00551D6B"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20"/>
                <w:szCs w:val="24"/>
                <w:lang w:eastAsia="it-IT"/>
              </w:rPr>
              <w:t xml:space="preserve"> - Centro Territoriale Risorse per l’Handicap </w:t>
            </w:r>
            <w:r w:rsidRPr="00551D6B"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16"/>
                <w:szCs w:val="16"/>
                <w:lang w:eastAsia="it-IT"/>
              </w:rPr>
              <w:t>Distretto Socio Sanitario 17</w:t>
            </w:r>
            <w:r w:rsidRPr="00551D6B"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20"/>
                <w:szCs w:val="24"/>
                <w:lang w:eastAsia="it-IT"/>
              </w:rPr>
              <w:t xml:space="preserve"> </w:t>
            </w:r>
          </w:p>
          <w:p w14:paraId="55AA2B2E" w14:textId="77777777" w:rsidR="00A56590" w:rsidRPr="00551D6B" w:rsidRDefault="00A56590" w:rsidP="00192234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20"/>
                <w:szCs w:val="24"/>
                <w:lang w:eastAsia="it-IT"/>
              </w:rPr>
            </w:pPr>
            <w:r w:rsidRPr="00551D6B"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24"/>
                <w:szCs w:val="24"/>
                <w:lang w:eastAsia="it-IT"/>
              </w:rPr>
              <w:t>C.T.S.</w:t>
            </w:r>
            <w:r w:rsidRPr="00551D6B"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20"/>
                <w:szCs w:val="24"/>
                <w:lang w:eastAsia="it-IT"/>
              </w:rPr>
              <w:t xml:space="preserve"> - Centro Territoriale di Supporto per la Provincia di Catania</w:t>
            </w:r>
          </w:p>
          <w:p w14:paraId="7C47778C" w14:textId="77777777" w:rsidR="00A56590" w:rsidRPr="00551D6B" w:rsidRDefault="00A56590" w:rsidP="00192234">
            <w:pPr>
              <w:spacing w:after="0" w:line="240" w:lineRule="auto"/>
              <w:jc w:val="center"/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</w:pPr>
            <w:r w:rsidRPr="00551D6B"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  <w:t xml:space="preserve">Viale Don Minzoni,  66 – Tel. 095931031 – Fax 0957797017 </w:t>
            </w:r>
          </w:p>
          <w:p w14:paraId="5CC22F04" w14:textId="77777777" w:rsidR="00A56590" w:rsidRPr="005A6874" w:rsidRDefault="00A56590" w:rsidP="00192234">
            <w:pPr>
              <w:spacing w:after="0" w:line="240" w:lineRule="auto"/>
              <w:jc w:val="center"/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</w:pPr>
            <w:r w:rsidRPr="00551D6B"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  <w:t xml:space="preserve">E-mail: </w:t>
            </w:r>
            <w:hyperlink r:id="rId7" w:history="1">
              <w:r w:rsidRPr="00551D6B">
                <w:rPr>
                  <w:rFonts w:ascii="Verdana" w:eastAsia="Times New Roman" w:hAnsi="Verdana" w:cs="Tahoma"/>
                  <w:bCs/>
                  <w:iCs/>
                  <w:smallCaps/>
                  <w:color w:val="0000FF"/>
                  <w:sz w:val="16"/>
                  <w:szCs w:val="16"/>
                  <w:u w:val="single"/>
                  <w:lang w:eastAsia="it-IT"/>
                </w:rPr>
                <w:t>CTIC8A000X@ISTRUZIONE.IT</w:t>
              </w:r>
            </w:hyperlink>
            <w:r w:rsidRPr="00551D6B"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  <w:t xml:space="preserve"> – PEC: </w:t>
            </w:r>
            <w:hyperlink r:id="rId8" w:history="1">
              <w:r w:rsidRPr="00551D6B">
                <w:rPr>
                  <w:rFonts w:ascii="Verdana" w:eastAsia="Times New Roman" w:hAnsi="Verdana" w:cs="Tahoma"/>
                  <w:bCs/>
                  <w:iCs/>
                  <w:smallCaps/>
                  <w:color w:val="0000FF"/>
                  <w:sz w:val="16"/>
                  <w:szCs w:val="16"/>
                  <w:u w:val="single"/>
                  <w:lang w:eastAsia="it-IT"/>
                </w:rPr>
                <w:t>CTIC8A000X@PEC.ISTRUZIONE.IT</w:t>
              </w:r>
            </w:hyperlink>
            <w:r>
              <w:t xml:space="preserve"> - </w:t>
            </w:r>
            <w:r w:rsidRPr="00551D6B"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  <w:t>C.F.:83001570874</w:t>
            </w:r>
          </w:p>
        </w:tc>
      </w:tr>
    </w:tbl>
    <w:p w14:paraId="3452CD96" w14:textId="77777777" w:rsidR="00A56590" w:rsidRDefault="00A56590" w:rsidP="00A56590">
      <w:pPr>
        <w:pStyle w:val="Default"/>
      </w:pPr>
    </w:p>
    <w:p w14:paraId="67A5C0BE" w14:textId="77777777" w:rsidR="00A56590" w:rsidRDefault="00A56590" w:rsidP="00A56590">
      <w:pPr>
        <w:pStyle w:val="Default"/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136C7D58" wp14:editId="44114F11">
            <wp:extent cx="6120130" cy="1041056"/>
            <wp:effectExtent l="0" t="0" r="0" b="6985"/>
            <wp:docPr id="241231085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4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CE01D47" w14:textId="77777777" w:rsidR="00A56590" w:rsidRDefault="00A56590" w:rsidP="00A5659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CD007FC" w14:textId="77777777" w:rsidR="00A56590" w:rsidRDefault="00A56590" w:rsidP="00A5659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</w:p>
    <w:p w14:paraId="73CF0431" w14:textId="77777777" w:rsidR="00A56590" w:rsidRDefault="00A56590" w:rsidP="00A5659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Piano Nazionale Di Ripresa E Resilienza - Missione 4: Istruzione E Ricerca - Componente Potenziamento dell’offerta dei</w:t>
      </w:r>
    </w:p>
    <w:p w14:paraId="67E0CE19" w14:textId="77777777" w:rsidR="00A56590" w:rsidRDefault="00A56590" w:rsidP="00A5659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servizi di istruzione: dagli asili nido alle Università – investimento 3.1 “Nuove competenze e nuovi linguaggi nell’ambito</w:t>
      </w:r>
    </w:p>
    <w:p w14:paraId="364F907D" w14:textId="77777777" w:rsidR="00A56590" w:rsidRDefault="00A56590" w:rsidP="00A5659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della Missione 4 – Istruzione e Ricerca – Componente 1 – “Potenziamento dell’offerta dei servizi all’istruzione: dagli</w:t>
      </w:r>
    </w:p>
    <w:p w14:paraId="2566EB78" w14:textId="77777777" w:rsidR="00A56590" w:rsidRDefault="00A56590" w:rsidP="00A5659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asili nido all’Università” del Piano nazionale di ripresa e resilienza finanziato dall’Unione europea – Next Generation</w:t>
      </w:r>
    </w:p>
    <w:p w14:paraId="78642F2F" w14:textId="77777777" w:rsidR="00A56590" w:rsidRDefault="00A56590" w:rsidP="00A56590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EU”</w:t>
      </w:r>
    </w:p>
    <w:p w14:paraId="3673210D" w14:textId="77777777" w:rsidR="00A56590" w:rsidRDefault="00A56590" w:rsidP="00A56590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>
        <w:rPr>
          <w:rFonts w:ascii="Calibri,Italic" w:hAnsi="Calibri,Italic" w:cs="Calibri,Italic"/>
          <w:i/>
          <w:iCs/>
          <w:sz w:val="24"/>
          <w:szCs w:val="24"/>
        </w:rPr>
        <w:t xml:space="preserve">CNP: </w:t>
      </w:r>
      <w:r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M4C1I3.1-2023-1143-P-28089</w:t>
      </w:r>
    </w:p>
    <w:p w14:paraId="79C7B6AD" w14:textId="77777777" w:rsidR="00A56590" w:rsidRDefault="00A56590" w:rsidP="00A5659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Calibri,Italic" w:hAnsi="Calibri,Italic" w:cs="Calibri,Italic"/>
          <w:i/>
          <w:iCs/>
          <w:sz w:val="24"/>
          <w:szCs w:val="24"/>
        </w:rPr>
        <w:t xml:space="preserve">CUP: </w:t>
      </w:r>
      <w:r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G84D23006670006</w:t>
      </w:r>
    </w:p>
    <w:p w14:paraId="62FA986B" w14:textId="77777777" w:rsidR="00A56590" w:rsidRPr="002E5D9E" w:rsidRDefault="00A56590" w:rsidP="00A56590">
      <w:pPr>
        <w:rPr>
          <w:b/>
          <w:bCs/>
          <w:sz w:val="24"/>
          <w:szCs w:val="24"/>
        </w:rPr>
      </w:pPr>
      <w:r w:rsidRPr="002E5D9E">
        <w:rPr>
          <w:b/>
          <w:bCs/>
          <w:sz w:val="24"/>
          <w:szCs w:val="24"/>
        </w:rPr>
        <w:t xml:space="preserve">Allegato B : GRIGLIA DI VALUTAZIONE DEI TITOLI PER ESPERTO E TUTOR 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C7269F" w:rsidRPr="008A1922" w14:paraId="52FF3FAB" w14:textId="77777777" w:rsidTr="004C17D5">
        <w:tc>
          <w:tcPr>
            <w:tcW w:w="1000" w:type="pct"/>
            <w:shd w:val="clear" w:color="auto" w:fill="D5DCE4" w:themeFill="text2" w:themeFillTint="33"/>
          </w:tcPr>
          <w:p w14:paraId="7CEBA88B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>Titoli di istruzione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77ADD68D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Punteggio 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630CDB61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 Indicazione pagina c.v. 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7F48F153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 Punteggio assegnato dal candidato 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2C5EFC3B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 Punteggio d.s. </w:t>
            </w:r>
          </w:p>
        </w:tc>
      </w:tr>
      <w:tr w:rsidR="00C7269F" w:rsidRPr="008A1922" w14:paraId="27BE6BB0" w14:textId="77777777" w:rsidTr="004C17D5">
        <w:tc>
          <w:tcPr>
            <w:tcW w:w="1000" w:type="pct"/>
          </w:tcPr>
          <w:p w14:paraId="253A73F7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Laurea inerente al ruolo specifico ( vecchio ordinamento o magistrale )  </w:t>
            </w:r>
          </w:p>
          <w:p w14:paraId="4E7F9356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Voto 110/110 e lode </w:t>
            </w:r>
          </w:p>
        </w:tc>
        <w:tc>
          <w:tcPr>
            <w:tcW w:w="1000" w:type="pct"/>
          </w:tcPr>
          <w:p w14:paraId="0F442476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00" w:type="pct"/>
          </w:tcPr>
          <w:p w14:paraId="44376AA7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14:paraId="1D0373D1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14:paraId="287EE907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69F" w:rsidRPr="008A1922" w14:paraId="47675C1F" w14:textId="77777777" w:rsidTr="004C17D5">
        <w:tc>
          <w:tcPr>
            <w:tcW w:w="1000" w:type="pct"/>
          </w:tcPr>
          <w:p w14:paraId="4F3616FA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Laurea inerente al ruolo specifico ( vecchio ordinamento o magistrale )  </w:t>
            </w:r>
          </w:p>
          <w:p w14:paraId="691C5F11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Voto da 100 a 109 </w:t>
            </w:r>
          </w:p>
        </w:tc>
        <w:tc>
          <w:tcPr>
            <w:tcW w:w="1000" w:type="pct"/>
          </w:tcPr>
          <w:p w14:paraId="0077FEC0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00" w:type="pct"/>
          </w:tcPr>
          <w:p w14:paraId="1674AAA0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14:paraId="14C26950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14:paraId="014ECEFC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69F" w:rsidRPr="008A1922" w14:paraId="4D56130B" w14:textId="77777777" w:rsidTr="004C17D5">
        <w:tc>
          <w:tcPr>
            <w:tcW w:w="1000" w:type="pct"/>
          </w:tcPr>
          <w:p w14:paraId="6345E6CB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Laurea inerente al ruolo specifico ( vecchio ordinamento o magistrale )  </w:t>
            </w:r>
          </w:p>
          <w:p w14:paraId="0BB3D90F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Voto   meno di 100 </w:t>
            </w:r>
          </w:p>
        </w:tc>
        <w:tc>
          <w:tcPr>
            <w:tcW w:w="1000" w:type="pct"/>
          </w:tcPr>
          <w:p w14:paraId="0D9AC9BA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0" w:type="pct"/>
          </w:tcPr>
          <w:p w14:paraId="06399DAB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14:paraId="6B626C54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14:paraId="39E2D019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69F" w:rsidRPr="008A1922" w14:paraId="2CB9EA65" w14:textId="77777777" w:rsidTr="004C17D5">
        <w:tc>
          <w:tcPr>
            <w:tcW w:w="1000" w:type="pct"/>
          </w:tcPr>
          <w:p w14:paraId="7A255D2B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 Diploma secondaria secondo grado abilitante </w:t>
            </w:r>
          </w:p>
        </w:tc>
        <w:tc>
          <w:tcPr>
            <w:tcW w:w="1000" w:type="pct"/>
          </w:tcPr>
          <w:p w14:paraId="0674221A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0" w:type="pct"/>
          </w:tcPr>
          <w:p w14:paraId="304CED14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14:paraId="122FE37F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14:paraId="523740B3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69F" w:rsidRPr="008A1922" w14:paraId="3418C4E7" w14:textId="77777777" w:rsidTr="004C17D5">
        <w:tc>
          <w:tcPr>
            <w:tcW w:w="1000" w:type="pct"/>
          </w:tcPr>
          <w:p w14:paraId="7361F696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Master universitario di I o II  livello attinente alla selezione </w:t>
            </w:r>
          </w:p>
        </w:tc>
        <w:tc>
          <w:tcPr>
            <w:tcW w:w="1000" w:type="pct"/>
          </w:tcPr>
          <w:p w14:paraId="103DC6CA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0" w:type="pct"/>
          </w:tcPr>
          <w:p w14:paraId="2CFFF53F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14:paraId="72703EC3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14:paraId="5724A69D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69F" w:rsidRPr="008A1922" w14:paraId="61139D76" w14:textId="77777777" w:rsidTr="004C17D5">
        <w:tc>
          <w:tcPr>
            <w:tcW w:w="1000" w:type="pct"/>
            <w:shd w:val="clear" w:color="auto" w:fill="D5DCE4" w:themeFill="text2" w:themeFillTint="33"/>
          </w:tcPr>
          <w:p w14:paraId="3546B307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  Esperienze professionali 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744ED69A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Punteggio 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0F8BC197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 Indicazione pagina c.v. 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7F8E8A34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 Punteggio assegnato dal candidato 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1A58F09E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 Punteggio d.s. </w:t>
            </w:r>
          </w:p>
        </w:tc>
      </w:tr>
      <w:tr w:rsidR="00C7269F" w:rsidRPr="008A1922" w14:paraId="16704812" w14:textId="77777777" w:rsidTr="004C17D5">
        <w:tc>
          <w:tcPr>
            <w:tcW w:w="1000" w:type="pct"/>
          </w:tcPr>
          <w:p w14:paraId="488C9D52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Esperienze di conduzione di progetti sulle discipline stem </w:t>
            </w:r>
          </w:p>
        </w:tc>
        <w:tc>
          <w:tcPr>
            <w:tcW w:w="1000" w:type="pct"/>
          </w:tcPr>
          <w:p w14:paraId="557C2A61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 3 punti  per ogni sperienza , massimo 10 esperienze (30 punti max ) </w:t>
            </w:r>
          </w:p>
        </w:tc>
        <w:tc>
          <w:tcPr>
            <w:tcW w:w="1000" w:type="pct"/>
          </w:tcPr>
          <w:p w14:paraId="1772B20B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14:paraId="26250B91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14:paraId="76397CA9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69F" w:rsidRPr="008A1922" w14:paraId="00318A5C" w14:textId="77777777" w:rsidTr="004C17D5">
        <w:tc>
          <w:tcPr>
            <w:tcW w:w="1000" w:type="pct"/>
          </w:tcPr>
          <w:p w14:paraId="6C89AAEF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 Esperienze  come tutor  in progetti sulle discipline stem </w:t>
            </w:r>
          </w:p>
        </w:tc>
        <w:tc>
          <w:tcPr>
            <w:tcW w:w="1000" w:type="pct"/>
          </w:tcPr>
          <w:p w14:paraId="786F8F34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>3 punti  per ogni sperienza , massimo 10 esperienze ( 30 punti max)</w:t>
            </w:r>
          </w:p>
        </w:tc>
        <w:tc>
          <w:tcPr>
            <w:tcW w:w="1000" w:type="pct"/>
          </w:tcPr>
          <w:p w14:paraId="6AD5ABCF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14:paraId="222D1006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14:paraId="35CC7858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69F" w:rsidRPr="008A1922" w14:paraId="42EB7F42" w14:textId="77777777" w:rsidTr="004C17D5">
        <w:tc>
          <w:tcPr>
            <w:tcW w:w="1000" w:type="pct"/>
          </w:tcPr>
          <w:p w14:paraId="07959C5B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Corsi di formazione  svolti con enti /associazioni /università  etc accreditati sulle discipline stem e la metodologia di insegnamento delle STEM  </w:t>
            </w:r>
          </w:p>
        </w:tc>
        <w:tc>
          <w:tcPr>
            <w:tcW w:w="1000" w:type="pct"/>
          </w:tcPr>
          <w:p w14:paraId="119BF3A1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2 punti per ogni corso max 10  ( 10 punti max ) </w:t>
            </w:r>
          </w:p>
        </w:tc>
        <w:tc>
          <w:tcPr>
            <w:tcW w:w="1000" w:type="pct"/>
          </w:tcPr>
          <w:p w14:paraId="26DE1B8E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14:paraId="31D3EA65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</w:tcPr>
          <w:p w14:paraId="29D3F1AF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269F" w:rsidRPr="008A1922" w14:paraId="21D88C54" w14:textId="77777777" w:rsidTr="004C17D5">
        <w:tc>
          <w:tcPr>
            <w:tcW w:w="1000" w:type="pct"/>
            <w:shd w:val="clear" w:color="auto" w:fill="D5DCE4" w:themeFill="text2" w:themeFillTint="33"/>
          </w:tcPr>
          <w:p w14:paraId="5F7DDD68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 Conoscenza  ambito tecnologico 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7AA3B971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sz w:val="18"/>
                <w:szCs w:val="18"/>
              </w:rPr>
              <w:t xml:space="preserve">Punteggio 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760E1C02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sz w:val="18"/>
                <w:szCs w:val="18"/>
              </w:rPr>
              <w:t xml:space="preserve"> Indicazione pagina c.v. 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16557197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sz w:val="18"/>
                <w:szCs w:val="18"/>
              </w:rPr>
              <w:t xml:space="preserve"> Punteggio assegnato dal candidato 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66F360E1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sz w:val="18"/>
                <w:szCs w:val="18"/>
              </w:rPr>
              <w:t xml:space="preserve"> Punteggio d.s. </w:t>
            </w:r>
          </w:p>
        </w:tc>
      </w:tr>
      <w:tr w:rsidR="00C7269F" w:rsidRPr="008A1922" w14:paraId="6C1256EA" w14:textId="77777777" w:rsidTr="004C17D5">
        <w:tc>
          <w:tcPr>
            <w:tcW w:w="1000" w:type="pct"/>
            <w:shd w:val="clear" w:color="auto" w:fill="D5DCE4" w:themeFill="text2" w:themeFillTint="33"/>
          </w:tcPr>
          <w:p w14:paraId="0B8C3E46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922">
              <w:rPr>
                <w:rFonts w:ascii="Times New Roman" w:hAnsi="Times New Roman" w:cs="Times New Roman"/>
                <w:sz w:val="18"/>
                <w:szCs w:val="18"/>
              </w:rPr>
              <w:t xml:space="preserve">Possesso  certificazioni in ambito informatico ( ecdl, eipass, DIg COmp ) 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1E3DA90C" w14:textId="77777777" w:rsidR="00C7269F" w:rsidRPr="008A1922" w:rsidRDefault="00C7269F" w:rsidP="004C17D5">
            <w:pPr>
              <w:rPr>
                <w:sz w:val="18"/>
                <w:szCs w:val="18"/>
              </w:rPr>
            </w:pPr>
            <w:r w:rsidRPr="008A1922">
              <w:rPr>
                <w:sz w:val="18"/>
                <w:szCs w:val="18"/>
              </w:rPr>
              <w:t xml:space="preserve"> 1 per ogni cerficazione max 5 punti </w:t>
            </w:r>
          </w:p>
        </w:tc>
        <w:tc>
          <w:tcPr>
            <w:tcW w:w="1000" w:type="pct"/>
            <w:shd w:val="clear" w:color="auto" w:fill="D5DCE4" w:themeFill="text2" w:themeFillTint="33"/>
          </w:tcPr>
          <w:p w14:paraId="3E8AEBE1" w14:textId="77777777" w:rsidR="00C7269F" w:rsidRPr="008A1922" w:rsidRDefault="00C7269F" w:rsidP="004C17D5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D5DCE4" w:themeFill="text2" w:themeFillTint="33"/>
          </w:tcPr>
          <w:p w14:paraId="7287EB41" w14:textId="77777777" w:rsidR="00C7269F" w:rsidRPr="008A1922" w:rsidRDefault="00C7269F" w:rsidP="004C17D5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D5DCE4" w:themeFill="text2" w:themeFillTint="33"/>
          </w:tcPr>
          <w:p w14:paraId="6359189E" w14:textId="77777777" w:rsidR="00C7269F" w:rsidRPr="008A1922" w:rsidRDefault="00C7269F" w:rsidP="004C17D5">
            <w:pPr>
              <w:rPr>
                <w:sz w:val="18"/>
                <w:szCs w:val="18"/>
              </w:rPr>
            </w:pPr>
          </w:p>
        </w:tc>
      </w:tr>
      <w:tr w:rsidR="00C7269F" w:rsidRPr="008A1922" w14:paraId="7E8CA4BF" w14:textId="77777777" w:rsidTr="004C17D5">
        <w:tc>
          <w:tcPr>
            <w:tcW w:w="1000" w:type="pct"/>
            <w:shd w:val="clear" w:color="auto" w:fill="D5DCE4" w:themeFill="text2" w:themeFillTint="33"/>
          </w:tcPr>
          <w:p w14:paraId="169D2FF8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D5DCE4" w:themeFill="text2" w:themeFillTint="33"/>
          </w:tcPr>
          <w:p w14:paraId="2745F25F" w14:textId="77777777" w:rsidR="00C7269F" w:rsidRPr="008A1922" w:rsidRDefault="00C7269F" w:rsidP="004C17D5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D5DCE4" w:themeFill="text2" w:themeFillTint="33"/>
          </w:tcPr>
          <w:p w14:paraId="416FDF9B" w14:textId="77777777" w:rsidR="00C7269F" w:rsidRPr="008A1922" w:rsidRDefault="00C7269F" w:rsidP="004C17D5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D5DCE4" w:themeFill="text2" w:themeFillTint="33"/>
          </w:tcPr>
          <w:p w14:paraId="7BE226E1" w14:textId="77777777" w:rsidR="00C7269F" w:rsidRPr="008A1922" w:rsidRDefault="00C7269F" w:rsidP="004C17D5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D5DCE4" w:themeFill="text2" w:themeFillTint="33"/>
          </w:tcPr>
          <w:p w14:paraId="2DFA8352" w14:textId="77777777" w:rsidR="00C7269F" w:rsidRPr="008A1922" w:rsidRDefault="00C7269F" w:rsidP="004C17D5">
            <w:pPr>
              <w:rPr>
                <w:sz w:val="18"/>
                <w:szCs w:val="18"/>
              </w:rPr>
            </w:pPr>
          </w:p>
        </w:tc>
      </w:tr>
      <w:tr w:rsidR="00C7269F" w:rsidRPr="008A1922" w14:paraId="4DBBE3CF" w14:textId="77777777" w:rsidTr="004C17D5">
        <w:tc>
          <w:tcPr>
            <w:tcW w:w="1000" w:type="pct"/>
            <w:shd w:val="clear" w:color="auto" w:fill="D5DCE4" w:themeFill="text2" w:themeFillTint="33"/>
          </w:tcPr>
          <w:p w14:paraId="749929EC" w14:textId="77777777" w:rsidR="00C7269F" w:rsidRPr="008A1922" w:rsidRDefault="00C7269F" w:rsidP="004C17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D5DCE4" w:themeFill="text2" w:themeFillTint="33"/>
          </w:tcPr>
          <w:p w14:paraId="32EA2A5D" w14:textId="77777777" w:rsidR="00C7269F" w:rsidRPr="008A1922" w:rsidRDefault="00C7269F" w:rsidP="004C17D5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D5DCE4" w:themeFill="text2" w:themeFillTint="33"/>
          </w:tcPr>
          <w:p w14:paraId="5C67ED5A" w14:textId="77777777" w:rsidR="00C7269F" w:rsidRPr="008A1922" w:rsidRDefault="00C7269F" w:rsidP="004C17D5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D5DCE4" w:themeFill="text2" w:themeFillTint="33"/>
          </w:tcPr>
          <w:p w14:paraId="1A097F0C" w14:textId="77777777" w:rsidR="00C7269F" w:rsidRPr="008A1922" w:rsidRDefault="00C7269F" w:rsidP="004C17D5">
            <w:pPr>
              <w:rPr>
                <w:sz w:val="18"/>
                <w:szCs w:val="18"/>
              </w:rPr>
            </w:pPr>
          </w:p>
        </w:tc>
        <w:tc>
          <w:tcPr>
            <w:tcW w:w="1000" w:type="pct"/>
            <w:shd w:val="clear" w:color="auto" w:fill="D5DCE4" w:themeFill="text2" w:themeFillTint="33"/>
          </w:tcPr>
          <w:p w14:paraId="795BB1AB" w14:textId="77777777" w:rsidR="00C7269F" w:rsidRPr="008A1922" w:rsidRDefault="00C7269F" w:rsidP="004C17D5">
            <w:pPr>
              <w:rPr>
                <w:sz w:val="18"/>
                <w:szCs w:val="18"/>
              </w:rPr>
            </w:pPr>
          </w:p>
        </w:tc>
      </w:tr>
    </w:tbl>
    <w:p w14:paraId="3EF3FB7F" w14:textId="77777777" w:rsidR="00530E0D" w:rsidRPr="008A1922" w:rsidRDefault="00530E0D">
      <w:pPr>
        <w:rPr>
          <w:sz w:val="18"/>
          <w:szCs w:val="18"/>
        </w:rPr>
      </w:pPr>
    </w:p>
    <w:p w14:paraId="323694AF" w14:textId="77777777" w:rsidR="00472293" w:rsidRPr="008A1922" w:rsidRDefault="00472293">
      <w:pPr>
        <w:rPr>
          <w:sz w:val="18"/>
          <w:szCs w:val="18"/>
        </w:rPr>
      </w:pPr>
    </w:p>
    <w:p w14:paraId="6A5E423F" w14:textId="332F4909" w:rsidR="00472293" w:rsidRPr="008A1922" w:rsidRDefault="00472293">
      <w:pPr>
        <w:rPr>
          <w:sz w:val="18"/>
          <w:szCs w:val="18"/>
        </w:rPr>
      </w:pPr>
      <w:r w:rsidRPr="008A1922">
        <w:rPr>
          <w:sz w:val="18"/>
          <w:szCs w:val="18"/>
        </w:rPr>
        <w:t xml:space="preserve">N.B. verrà valutato 1 solo titolo di istruzione ( laurea o diploma ) ed 1 solo master </w:t>
      </w:r>
    </w:p>
    <w:sectPr w:rsidR="00472293" w:rsidRPr="008A19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0D"/>
    <w:rsid w:val="00113257"/>
    <w:rsid w:val="00472293"/>
    <w:rsid w:val="00530E0D"/>
    <w:rsid w:val="006B2EE7"/>
    <w:rsid w:val="008A1922"/>
    <w:rsid w:val="00A56590"/>
    <w:rsid w:val="00C7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6FD7E59"/>
  <w15:chartTrackingRefBased/>
  <w15:docId w15:val="{7DBAE609-8E30-46A4-8FCC-20B0A3F7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30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65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C8A000X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TIC8A000X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cp:lastPrinted>2024-03-16T11:18:00Z</cp:lastPrinted>
  <dcterms:created xsi:type="dcterms:W3CDTF">2024-03-18T08:13:00Z</dcterms:created>
  <dcterms:modified xsi:type="dcterms:W3CDTF">2024-03-18T08:38:00Z</dcterms:modified>
</cp:coreProperties>
</file>