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8897" w14:textId="4D5CE844" w:rsidR="00E24E47" w:rsidRPr="00370012" w:rsidRDefault="00370012" w:rsidP="00370012">
      <w:pPr>
        <w:jc w:val="center"/>
        <w:rPr>
          <w:b/>
          <w:bCs/>
          <w:sz w:val="28"/>
          <w:szCs w:val="28"/>
        </w:rPr>
      </w:pPr>
      <w:r w:rsidRPr="00370012">
        <w:rPr>
          <w:b/>
          <w:bCs/>
          <w:sz w:val="28"/>
          <w:szCs w:val="28"/>
        </w:rPr>
        <w:t xml:space="preserve">Adesione-autorizzazione </w:t>
      </w:r>
    </w:p>
    <w:p w14:paraId="788AFF18" w14:textId="6CD0A1F5" w:rsidR="00370012" w:rsidRDefault="00370012" w:rsidP="00370012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 …………………………………………………………………………</w:t>
      </w:r>
    </w:p>
    <w:p w14:paraId="6EB27859" w14:textId="78573C3A" w:rsidR="00370012" w:rsidRDefault="00370012" w:rsidP="00370012">
      <w:pPr>
        <w:jc w:val="both"/>
        <w:rPr>
          <w:sz w:val="28"/>
          <w:szCs w:val="28"/>
        </w:rPr>
      </w:pPr>
      <w:r>
        <w:rPr>
          <w:sz w:val="28"/>
          <w:szCs w:val="28"/>
        </w:rPr>
        <w:t>Genitore dello studente…………………………………………classe…………….</w:t>
      </w:r>
    </w:p>
    <w:p w14:paraId="4DB0362B" w14:textId="65E444ED" w:rsidR="00370012" w:rsidRPr="00370012" w:rsidRDefault="00370012" w:rsidP="00370012">
      <w:pPr>
        <w:jc w:val="center"/>
        <w:rPr>
          <w:sz w:val="28"/>
          <w:szCs w:val="28"/>
        </w:rPr>
      </w:pPr>
      <w:r w:rsidRPr="00370012">
        <w:rPr>
          <w:sz w:val="28"/>
          <w:szCs w:val="28"/>
        </w:rPr>
        <w:t>AUTORIZZA</w:t>
      </w:r>
    </w:p>
    <w:p w14:paraId="6E7C1926" w14:textId="7ADB9450" w:rsidR="00370012" w:rsidRDefault="00370012" w:rsidP="0037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proprio figlio/a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allo spettacolo teatrale in lingua francese “</w:t>
      </w:r>
      <w:proofErr w:type="spellStart"/>
      <w:r>
        <w:rPr>
          <w:i/>
          <w:iCs/>
          <w:sz w:val="28"/>
          <w:szCs w:val="28"/>
        </w:rPr>
        <w:t>Garçon</w:t>
      </w:r>
      <w:proofErr w:type="spellEnd"/>
      <w:r>
        <w:rPr>
          <w:i/>
          <w:iCs/>
          <w:sz w:val="28"/>
          <w:szCs w:val="28"/>
        </w:rPr>
        <w:t xml:space="preserve"> de café” </w:t>
      </w:r>
      <w:r>
        <w:rPr>
          <w:sz w:val="28"/>
          <w:szCs w:val="28"/>
        </w:rPr>
        <w:t>che si terrà presso il cine-teatro Garibaldi di Giarre, giorno 5 febbraio 2025, in orario scolastico e si impegna a pagare la somma di 14,00 euro non appena saranno comunicati termini e modalità.</w:t>
      </w:r>
    </w:p>
    <w:p w14:paraId="6E731BDC" w14:textId="545E3556" w:rsidR="00370012" w:rsidRDefault="00370012" w:rsidP="00370012">
      <w:pPr>
        <w:jc w:val="both"/>
        <w:rPr>
          <w:sz w:val="28"/>
          <w:szCs w:val="28"/>
        </w:rPr>
      </w:pPr>
      <w:r>
        <w:rPr>
          <w:sz w:val="28"/>
          <w:szCs w:val="28"/>
        </w:rPr>
        <w:t>Giarre, 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1D760772" w14:textId="3445F52D" w:rsidR="00370012" w:rsidRDefault="00370012" w:rsidP="003700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546F5000" w14:textId="77777777" w:rsidR="00370012" w:rsidRPr="00370012" w:rsidRDefault="00370012" w:rsidP="00370012">
      <w:pPr>
        <w:jc w:val="both"/>
        <w:rPr>
          <w:sz w:val="28"/>
          <w:szCs w:val="28"/>
        </w:rPr>
      </w:pPr>
    </w:p>
    <w:sectPr w:rsidR="00370012" w:rsidRPr="00370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0"/>
    <w:rsid w:val="00370012"/>
    <w:rsid w:val="005C74EB"/>
    <w:rsid w:val="009F5D80"/>
    <w:rsid w:val="00A6545B"/>
    <w:rsid w:val="00E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AC29"/>
  <w15:chartTrackingRefBased/>
  <w15:docId w15:val="{AA6C7C36-D32F-465D-AAEB-F52031D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45B"/>
  </w:style>
  <w:style w:type="paragraph" w:styleId="Titolo1">
    <w:name w:val="heading 1"/>
    <w:basedOn w:val="Normale"/>
    <w:next w:val="Normale"/>
    <w:link w:val="Titolo1Carattere"/>
    <w:uiPriority w:val="9"/>
    <w:qFormat/>
    <w:rsid w:val="00A654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4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45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4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54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54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545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545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545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45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4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45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45B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545B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545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545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545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545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54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545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6545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545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545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6545B"/>
    <w:rPr>
      <w:b/>
      <w:bCs/>
    </w:rPr>
  </w:style>
  <w:style w:type="character" w:styleId="Enfasicorsivo">
    <w:name w:val="Emphasis"/>
    <w:basedOn w:val="Carpredefinitoparagrafo"/>
    <w:uiPriority w:val="20"/>
    <w:qFormat/>
    <w:rsid w:val="00A6545B"/>
    <w:rPr>
      <w:i/>
      <w:iCs/>
    </w:rPr>
  </w:style>
  <w:style w:type="paragraph" w:styleId="Nessunaspaziatura">
    <w:name w:val="No Spacing"/>
    <w:uiPriority w:val="1"/>
    <w:qFormat/>
    <w:rsid w:val="00A6545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6545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545B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545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545B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6545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6545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6545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6545B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A6545B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545B"/>
    <w:pPr>
      <w:outlineLvl w:val="9"/>
    </w:pPr>
  </w:style>
  <w:style w:type="paragraph" w:styleId="Paragrafoelenco">
    <w:name w:val="List Paragraph"/>
    <w:basedOn w:val="Normale"/>
    <w:uiPriority w:val="34"/>
    <w:qFormat/>
    <w:rsid w:val="009F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esia">
  <a:themeElements>
    <a:clrScheme name="Ardesia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Ardesia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esia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Rosaria Monforte</dc:creator>
  <cp:keywords/>
  <dc:description/>
  <cp:lastModifiedBy>Candida Rosaria Monforte</cp:lastModifiedBy>
  <cp:revision>2</cp:revision>
  <dcterms:created xsi:type="dcterms:W3CDTF">2024-10-30T08:23:00Z</dcterms:created>
  <dcterms:modified xsi:type="dcterms:W3CDTF">2024-10-30T08:23:00Z</dcterms:modified>
</cp:coreProperties>
</file>