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3130F" w14:textId="77777777" w:rsidR="00FD2BB1" w:rsidRPr="00C20594" w:rsidRDefault="00FD2BB1" w:rsidP="00FD2BB1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DM 66 ESPERTO </w:t>
      </w:r>
    </w:p>
    <w:p w14:paraId="72DECB63" w14:textId="77777777" w:rsidR="00FD2BB1" w:rsidRPr="00C20594" w:rsidRDefault="00FD2BB1" w:rsidP="00FD2BB1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682D83DB" w14:textId="77777777" w:rsidR="00FD2BB1" w:rsidRDefault="00FD2BB1" w:rsidP="00FD2BB1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356EEFC3" w14:textId="77777777" w:rsidR="00FD2BB1" w:rsidRPr="00C20594" w:rsidRDefault="00FD2BB1" w:rsidP="00FD2BB1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</w:p>
    <w:p w14:paraId="3528622B" w14:textId="77777777" w:rsidR="00FD2BB1" w:rsidRPr="00C20594" w:rsidRDefault="00FD2BB1" w:rsidP="00FD2BB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694ADDE4" w14:textId="77777777" w:rsidR="00FD2BB1" w:rsidRPr="00C20594" w:rsidRDefault="00FD2BB1" w:rsidP="00FD2BB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14:paraId="782F5E99" w14:textId="77777777" w:rsidR="00FD2BB1" w:rsidRPr="00C20594" w:rsidRDefault="00FD2BB1" w:rsidP="00FD2BB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4C4D0D91" w14:textId="77777777" w:rsidR="00FD2BB1" w:rsidRPr="00C20594" w:rsidRDefault="00FD2BB1" w:rsidP="00FD2BB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430E426D" w14:textId="77777777" w:rsidR="00FD2BB1" w:rsidRPr="00C20594" w:rsidRDefault="00FD2BB1" w:rsidP="00FD2BB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</w:p>
    <w:p w14:paraId="151725C5" w14:textId="77777777" w:rsidR="00FD2BB1" w:rsidRPr="00C20594" w:rsidRDefault="00FD2BB1" w:rsidP="00FD2BB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3410A5B3" w14:textId="77777777" w:rsidR="00FD2BB1" w:rsidRPr="00C20594" w:rsidRDefault="00FD2BB1" w:rsidP="00FD2BB1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7DB1812A" w14:textId="77777777" w:rsidR="00FD2BB1" w:rsidRPr="00C20594" w:rsidRDefault="00FD2BB1" w:rsidP="00FD2BB1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1DB530DB" w14:textId="77777777" w:rsidR="00FD2BB1" w:rsidRDefault="00FD2BB1" w:rsidP="00FD2BB1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ESPERTO </w:t>
      </w:r>
    </w:p>
    <w:tbl>
      <w:tblPr>
        <w:tblW w:w="103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2"/>
        <w:gridCol w:w="1937"/>
        <w:gridCol w:w="1453"/>
        <w:gridCol w:w="1453"/>
        <w:gridCol w:w="1453"/>
      </w:tblGrid>
      <w:tr w:rsidR="00FD2BB1" w:rsidRPr="00C20594" w14:paraId="722C2FF9" w14:textId="77777777" w:rsidTr="00193152">
        <w:trPr>
          <w:trHeight w:val="146"/>
        </w:trPr>
        <w:tc>
          <w:tcPr>
            <w:tcW w:w="4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B1FFA21" w14:textId="77777777" w:rsidR="00FD2BB1" w:rsidRPr="00C20594" w:rsidRDefault="00FD2BB1" w:rsidP="00193152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24CBA326" w14:textId="77777777" w:rsidR="00FD2BB1" w:rsidRDefault="00FD2BB1" w:rsidP="00193152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interno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33EB682" w14:textId="77777777" w:rsidR="00FD2BB1" w:rsidRDefault="00FD2BB1" w:rsidP="00193152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0366FB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</w:t>
            </w: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lla per indicare il Ruolo di est</w:t>
            </w:r>
            <w:r w:rsidRPr="000366FB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erno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7EC5A91" w14:textId="77777777" w:rsidR="00FD2BB1" w:rsidRDefault="00FD2BB1" w:rsidP="00193152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0366FB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Barrare la casella per indicare il Ruolo di </w:t>
            </w: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 collaborazione plurima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15B2F24" w14:textId="77777777" w:rsidR="00FD2BB1" w:rsidRPr="000366FB" w:rsidRDefault="00FD2BB1" w:rsidP="00193152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0366FB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Barrare la casella per indicare il Ruolo di  </w:t>
            </w: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 lavoratore autonomo </w:t>
            </w:r>
          </w:p>
        </w:tc>
      </w:tr>
      <w:tr w:rsidR="00FD2BB1" w:rsidRPr="00C20594" w14:paraId="7303AF6C" w14:textId="77777777" w:rsidTr="00193152">
        <w:trPr>
          <w:trHeight w:val="467"/>
        </w:trPr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50A1" w14:textId="405B38DD" w:rsidR="00FD2BB1" w:rsidRPr="00CA6227" w:rsidRDefault="00FD2BB1" w:rsidP="00193152">
            <w:pPr>
              <w:pStyle w:val="TableParagraph"/>
              <w:spacing w:before="25"/>
              <w:ind w:right="579"/>
              <w:rPr>
                <w:rFonts w:asciiTheme="minorHAnsi" w:eastAsia="Arial" w:hAnsiTheme="minorHAnsi" w:cs="Arial"/>
              </w:rPr>
            </w:pPr>
            <w:r w:rsidRPr="00CA6227">
              <w:rPr>
                <w:rFonts w:asciiTheme="minorHAnsi" w:eastAsia="Arial" w:hAnsiTheme="minorHAnsi" w:cs="Arial"/>
              </w:rPr>
              <w:t>Percorso di transizione digitale, tematica: Metodologie didattiche innovative per l’insegnamento e l’apprendimento connesse con l’utilizzo di nuove tecnologie</w:t>
            </w:r>
            <w:r w:rsidR="004F4F05">
              <w:rPr>
                <w:rFonts w:asciiTheme="minorHAnsi" w:eastAsia="Arial" w:hAnsiTheme="minorHAnsi" w:cs="Arial"/>
              </w:rPr>
              <w:t xml:space="preserve"> per l’inclusione</w:t>
            </w:r>
            <w:r w:rsidRPr="00CA6227">
              <w:rPr>
                <w:rFonts w:asciiTheme="minorHAnsi" w:eastAsia="Arial" w:hAnsiTheme="minorHAnsi" w:cs="Arial"/>
              </w:rPr>
              <w:t xml:space="preserve"> </w:t>
            </w:r>
          </w:p>
          <w:p w14:paraId="45D6FCFD" w14:textId="77777777" w:rsidR="00FD2BB1" w:rsidRPr="00022BB3" w:rsidRDefault="00FD2BB1" w:rsidP="00193152">
            <w:pPr>
              <w:pStyle w:val="TableParagraph"/>
              <w:spacing w:before="25"/>
              <w:ind w:right="579"/>
            </w:pPr>
            <w:r w:rsidRPr="00CA6227">
              <w:rPr>
                <w:rFonts w:asciiTheme="minorHAnsi" w:eastAsia="Arial" w:hAnsiTheme="minorHAnsi" w:cs="Arial"/>
              </w:rPr>
              <w:t>docenti  tre ordini di scuola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B46135" w14:textId="77777777" w:rsidR="00FD2BB1" w:rsidRPr="00C20594" w:rsidRDefault="00FD2BB1" w:rsidP="0019315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020C4B" w14:textId="77777777" w:rsidR="00FD2BB1" w:rsidRPr="00C20594" w:rsidRDefault="00FD2BB1" w:rsidP="0019315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9E4B26" w14:textId="77777777" w:rsidR="00FD2BB1" w:rsidRPr="00C20594" w:rsidRDefault="00FD2BB1" w:rsidP="0019315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B5C998" w14:textId="77777777" w:rsidR="00FD2BB1" w:rsidRPr="00C20594" w:rsidRDefault="00FD2BB1" w:rsidP="0019315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6F6DAEF4" w14:textId="77777777" w:rsidR="00FD2BB1" w:rsidRDefault="00FD2BB1" w:rsidP="00FD2BB1">
      <w:pPr>
        <w:autoSpaceDE w:val="0"/>
        <w:rPr>
          <w:rFonts w:ascii="Arial" w:eastAsiaTheme="minorEastAsia" w:hAnsi="Arial" w:cs="Arial"/>
          <w:sz w:val="18"/>
          <w:szCs w:val="18"/>
        </w:rPr>
      </w:pPr>
      <w:bookmarkStart w:id="0" w:name="_Hlk161316080"/>
    </w:p>
    <w:bookmarkEnd w:id="0"/>
    <w:p w14:paraId="5DDDB60F" w14:textId="77777777" w:rsidR="00FD2BB1" w:rsidRPr="00C20594" w:rsidRDefault="00FD2BB1" w:rsidP="00FD2BB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1D9E3B30" w14:textId="77777777" w:rsidR="00FD2BB1" w:rsidRPr="00EA57E7" w:rsidRDefault="00FD2BB1" w:rsidP="00FD2BB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5A515CD4" w14:textId="77777777" w:rsidR="00FD2BB1" w:rsidRPr="00C20594" w:rsidRDefault="00FD2BB1" w:rsidP="00FD2BB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7E631A49" w14:textId="77777777" w:rsidR="00FD2BB1" w:rsidRPr="00551ED0" w:rsidRDefault="00FD2BB1" w:rsidP="00FD2BB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3AF46A97" w14:textId="77777777" w:rsidR="00FD2BB1" w:rsidRPr="00551ED0" w:rsidRDefault="00FD2BB1" w:rsidP="00FD2BB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4DA9F74D" w14:textId="77777777" w:rsidR="00FD2BB1" w:rsidRPr="00C20594" w:rsidRDefault="00FD2BB1" w:rsidP="00FD2BB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0C8113A7" w14:textId="77777777" w:rsidR="00FD2BB1" w:rsidRPr="00551ED0" w:rsidRDefault="00FD2BB1" w:rsidP="00FD2BB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4EDB9681" w14:textId="77777777" w:rsidR="00FD2BB1" w:rsidRPr="00EB52E0" w:rsidRDefault="00FD2BB1" w:rsidP="00FD2BB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929AC7A" w14:textId="77777777" w:rsidR="00FD2BB1" w:rsidRPr="005E1D00" w:rsidRDefault="00FD2BB1" w:rsidP="00FD2BB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2ECAA774" w14:textId="77777777" w:rsidR="00FD2BB1" w:rsidRPr="006C10F5" w:rsidRDefault="00FD2BB1" w:rsidP="00FD2BB1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lastRenderedPageBreak/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2F86CC88" w14:textId="77777777" w:rsidR="00FD2BB1" w:rsidRDefault="00FD2BB1" w:rsidP="00FD2BB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1614A81" w14:textId="77777777" w:rsidR="00FD2BB1" w:rsidRPr="00C20594" w:rsidRDefault="00FD2BB1" w:rsidP="00FD2BB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6C74338B" w14:textId="77777777" w:rsidR="00FD2BB1" w:rsidRPr="00C20594" w:rsidRDefault="00FD2BB1" w:rsidP="00FD2BB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40EA3EED" w14:textId="77777777" w:rsidR="00FD2BB1" w:rsidRDefault="00FD2BB1" w:rsidP="00FD2BB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757CE56F" w14:textId="77777777" w:rsidR="00FD2BB1" w:rsidRPr="00C20594" w:rsidRDefault="00FD2BB1" w:rsidP="00FD2BB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14:paraId="537ABD46" w14:textId="77777777" w:rsidR="00FD2BB1" w:rsidRPr="00C20594" w:rsidRDefault="00FD2BB1" w:rsidP="00FD2BB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26BBFA47" w14:textId="77777777" w:rsidR="00FD2BB1" w:rsidRPr="00C20594" w:rsidRDefault="00FD2BB1" w:rsidP="00FD2BB1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147D3316" w14:textId="77777777" w:rsidR="00FD2BB1" w:rsidRDefault="00FD2BB1" w:rsidP="00FD2BB1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21D9CCC" w14:textId="77777777" w:rsidR="00FD2BB1" w:rsidRPr="00C20594" w:rsidRDefault="00FD2BB1" w:rsidP="00FD2BB1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651514B9" w14:textId="77777777" w:rsidR="00FD2BB1" w:rsidRPr="00C20594" w:rsidRDefault="00FD2BB1" w:rsidP="00FD2BB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74C8FC82" w14:textId="77777777" w:rsidR="00FD2BB1" w:rsidRPr="00C20594" w:rsidRDefault="00FD2BB1" w:rsidP="00FD2BB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5D8BF85E" w14:textId="77777777" w:rsidR="00FD2BB1" w:rsidRPr="00C20594" w:rsidRDefault="00FD2BB1" w:rsidP="00FD2BB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5DC412C7" w14:textId="77777777" w:rsidR="00FD2BB1" w:rsidRPr="00C20594" w:rsidRDefault="00FD2BB1" w:rsidP="00FD2BB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461133F6" w14:textId="77777777" w:rsidR="00FD2BB1" w:rsidRPr="00C20594" w:rsidRDefault="00FD2BB1" w:rsidP="00FD2BB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D032BC7" w14:textId="77777777" w:rsidR="00FD2BB1" w:rsidRDefault="00FD2BB1" w:rsidP="00FD2BB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1DB328BE" w14:textId="77777777" w:rsidR="00FD2BB1" w:rsidRDefault="00FD2BB1" w:rsidP="00FD2BB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D2EC461" w14:textId="77777777" w:rsidR="00FD2BB1" w:rsidRDefault="00FD2BB1" w:rsidP="00FD2BB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0630C8C2" w14:textId="77777777" w:rsidR="00FD2BB1" w:rsidRPr="00C20594" w:rsidRDefault="00FD2BB1" w:rsidP="00FD2BB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8927659" w14:textId="77777777" w:rsidR="00FD2BB1" w:rsidRDefault="00FD2BB1" w:rsidP="00FD2BB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45D2ECD4" w14:textId="77777777" w:rsidR="00FD2BB1" w:rsidRDefault="00FD2BB1" w:rsidP="00FD2BB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9E7A4D4" w14:textId="77777777" w:rsidR="006230B5" w:rsidRDefault="006230B5"/>
    <w:sectPr w:rsidR="006230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382171333">
    <w:abstractNumId w:val="0"/>
  </w:num>
  <w:num w:numId="2" w16cid:durableId="230428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B1"/>
    <w:rsid w:val="004F4F05"/>
    <w:rsid w:val="006230B5"/>
    <w:rsid w:val="00FD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CF5C"/>
  <w15:chartTrackingRefBased/>
  <w15:docId w15:val="{165E8DE7-D50C-438E-9613-CB5ABA5D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2B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FD2BB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2024-11-08T09:39:00Z</dcterms:created>
  <dcterms:modified xsi:type="dcterms:W3CDTF">2024-11-08T09:44:00Z</dcterms:modified>
</cp:coreProperties>
</file>